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A6" w:rsidRPr="008677A6" w:rsidRDefault="008677A6" w:rsidP="008677A6">
      <w:pPr>
        <w:suppressAutoHyphens/>
        <w:ind w:left="3960" w:right="4111" w:firstLine="9"/>
        <w:jc w:val="center"/>
        <w:rPr>
          <w:sz w:val="28"/>
          <w:szCs w:val="28"/>
          <w:lang w:eastAsia="ar-SA"/>
        </w:rPr>
      </w:pPr>
      <w:r w:rsidRPr="008677A6">
        <w:rPr>
          <w:noProof/>
          <w:sz w:val="28"/>
          <w:szCs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A6" w:rsidRPr="008677A6" w:rsidRDefault="008677A6" w:rsidP="008677A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8677A6">
        <w:rPr>
          <w:b/>
          <w:sz w:val="28"/>
          <w:szCs w:val="28"/>
          <w:lang w:eastAsia="ar-SA"/>
        </w:rPr>
        <w:t>СОБРАНИЕ  ДЕПУТАТОВ</w:t>
      </w:r>
      <w:proofErr w:type="gramEnd"/>
    </w:p>
    <w:p w:rsidR="008677A6" w:rsidRPr="008677A6" w:rsidRDefault="008677A6" w:rsidP="008677A6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color w:val="000000"/>
          <w:sz w:val="28"/>
          <w:szCs w:val="28"/>
          <w:lang w:eastAsia="ar-SA"/>
        </w:rPr>
      </w:pPr>
      <w:r w:rsidRPr="008677A6">
        <w:rPr>
          <w:color w:val="000000"/>
          <w:sz w:val="28"/>
          <w:szCs w:val="28"/>
          <w:lang w:eastAsia="ar-SA"/>
        </w:rPr>
        <w:t>УСТЬ-КАТАВСКОГО ГОРОДСКОГО ОКРУГА</w:t>
      </w:r>
    </w:p>
    <w:p w:rsidR="008677A6" w:rsidRPr="008677A6" w:rsidRDefault="008677A6" w:rsidP="008677A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677A6">
        <w:rPr>
          <w:b/>
          <w:bCs/>
          <w:sz w:val="28"/>
          <w:szCs w:val="28"/>
          <w:lang w:eastAsia="ar-SA"/>
        </w:rPr>
        <w:t>ЧЕЛЯБИНСКОЙ ОБЛАСТИ</w:t>
      </w:r>
    </w:p>
    <w:p w:rsidR="008677A6" w:rsidRPr="008677A6" w:rsidRDefault="008677A6" w:rsidP="008677A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677A6">
        <w:rPr>
          <w:b/>
          <w:bCs/>
          <w:sz w:val="28"/>
          <w:szCs w:val="28"/>
          <w:lang w:eastAsia="ar-SA"/>
        </w:rPr>
        <w:t>Тринадцатое    заседание</w:t>
      </w:r>
    </w:p>
    <w:p w:rsidR="008677A6" w:rsidRPr="008677A6" w:rsidRDefault="008677A6" w:rsidP="008677A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677A6" w:rsidRPr="008677A6" w:rsidRDefault="008677A6" w:rsidP="008677A6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8677A6">
        <w:rPr>
          <w:b/>
          <w:bCs/>
          <w:sz w:val="28"/>
          <w:szCs w:val="28"/>
          <w:lang w:eastAsia="ar-SA"/>
        </w:rPr>
        <w:t>РЕШЕНИЕ</w:t>
      </w:r>
    </w:p>
    <w:p w:rsidR="008677A6" w:rsidRPr="008677A6" w:rsidRDefault="008677A6" w:rsidP="008677A6">
      <w:pPr>
        <w:tabs>
          <w:tab w:val="left" w:pos="-3119"/>
        </w:tabs>
        <w:suppressAutoHyphens/>
        <w:rPr>
          <w:b/>
          <w:sz w:val="28"/>
          <w:szCs w:val="28"/>
          <w:lang w:eastAsia="ar-SA"/>
        </w:rPr>
      </w:pPr>
      <w:r w:rsidRPr="008677A6">
        <w:rPr>
          <w:b/>
          <w:sz w:val="28"/>
          <w:szCs w:val="28"/>
          <w:lang w:eastAsia="ar-SA"/>
        </w:rPr>
        <w:t xml:space="preserve"> от   27.11.2024 № 1</w:t>
      </w:r>
      <w:r>
        <w:rPr>
          <w:b/>
          <w:sz w:val="28"/>
          <w:szCs w:val="28"/>
          <w:lang w:eastAsia="ar-SA"/>
        </w:rPr>
        <w:t>63</w:t>
      </w:r>
      <w:r w:rsidRPr="008677A6">
        <w:rPr>
          <w:b/>
          <w:sz w:val="28"/>
          <w:szCs w:val="28"/>
          <w:lang w:eastAsia="ar-SA"/>
        </w:rPr>
        <w:t xml:space="preserve">                                                     г. Усть-Катав</w:t>
      </w:r>
    </w:p>
    <w:p w:rsidR="008677A6" w:rsidRPr="008677A6" w:rsidRDefault="008677A6" w:rsidP="00ED73F3">
      <w:pPr>
        <w:shd w:val="clear" w:color="auto" w:fill="FFFFFF"/>
        <w:tabs>
          <w:tab w:val="left" w:pos="8189"/>
        </w:tabs>
        <w:ind w:right="4819"/>
        <w:contextualSpacing/>
        <w:jc w:val="both"/>
        <w:rPr>
          <w:sz w:val="28"/>
          <w:szCs w:val="28"/>
        </w:rPr>
      </w:pPr>
    </w:p>
    <w:p w:rsidR="008677A6" w:rsidRDefault="008677A6" w:rsidP="00ED73F3">
      <w:pPr>
        <w:shd w:val="clear" w:color="auto" w:fill="FFFFFF"/>
        <w:tabs>
          <w:tab w:val="left" w:pos="8189"/>
        </w:tabs>
        <w:ind w:right="4819"/>
        <w:contextualSpacing/>
        <w:jc w:val="both"/>
        <w:rPr>
          <w:sz w:val="28"/>
          <w:szCs w:val="28"/>
        </w:rPr>
      </w:pPr>
    </w:p>
    <w:p w:rsidR="00CC555A" w:rsidRDefault="00CC555A" w:rsidP="00ED73F3">
      <w:pPr>
        <w:shd w:val="clear" w:color="auto" w:fill="FFFFFF"/>
        <w:tabs>
          <w:tab w:val="left" w:pos="8189"/>
        </w:tabs>
        <w:ind w:right="4819"/>
        <w:contextualSpacing/>
        <w:jc w:val="both"/>
        <w:rPr>
          <w:bCs/>
          <w:color w:val="000000"/>
          <w:spacing w:val="-11"/>
          <w:sz w:val="28"/>
          <w:szCs w:val="28"/>
        </w:rPr>
      </w:pPr>
      <w:r w:rsidRPr="0042220E">
        <w:rPr>
          <w:sz w:val="28"/>
          <w:szCs w:val="28"/>
        </w:rPr>
        <w:t>О внесении изменений в решение Собрания</w:t>
      </w:r>
      <w:r>
        <w:rPr>
          <w:sz w:val="28"/>
          <w:szCs w:val="28"/>
        </w:rPr>
        <w:t xml:space="preserve"> </w:t>
      </w:r>
      <w:r w:rsidRPr="0042220E">
        <w:rPr>
          <w:sz w:val="28"/>
          <w:szCs w:val="28"/>
        </w:rPr>
        <w:t xml:space="preserve">депутатов </w:t>
      </w:r>
      <w:proofErr w:type="spellStart"/>
      <w:r w:rsidRPr="0042220E">
        <w:rPr>
          <w:sz w:val="28"/>
          <w:szCs w:val="28"/>
        </w:rPr>
        <w:t>Усть-Катавского</w:t>
      </w:r>
      <w:proofErr w:type="spellEnd"/>
      <w:r w:rsidRPr="0042220E">
        <w:rPr>
          <w:sz w:val="28"/>
          <w:szCs w:val="28"/>
        </w:rPr>
        <w:t xml:space="preserve"> городского округа от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06.10.2020</w:t>
      </w:r>
      <w:r w:rsidR="00FA1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106 «</w:t>
      </w:r>
      <w:r w:rsidRPr="005E0C57">
        <w:rPr>
          <w:bCs/>
          <w:color w:val="000000"/>
          <w:spacing w:val="-11"/>
          <w:sz w:val="28"/>
          <w:szCs w:val="28"/>
        </w:rPr>
        <w:t xml:space="preserve">О создании постоянных 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Pr="005E0C57">
        <w:rPr>
          <w:bCs/>
          <w:color w:val="000000"/>
          <w:spacing w:val="-11"/>
          <w:sz w:val="28"/>
          <w:szCs w:val="28"/>
        </w:rPr>
        <w:t>комиссий</w:t>
      </w:r>
      <w:r>
        <w:rPr>
          <w:bCs/>
          <w:color w:val="000000"/>
          <w:spacing w:val="-11"/>
          <w:sz w:val="28"/>
          <w:szCs w:val="28"/>
        </w:rPr>
        <w:t xml:space="preserve"> Собрания депутатов шестого  созыва </w:t>
      </w:r>
      <w:proofErr w:type="spellStart"/>
      <w:r>
        <w:rPr>
          <w:bCs/>
          <w:color w:val="000000"/>
          <w:spacing w:val="-11"/>
          <w:sz w:val="28"/>
          <w:szCs w:val="28"/>
        </w:rPr>
        <w:t>Усть-Катавского</w:t>
      </w:r>
      <w:proofErr w:type="spellEnd"/>
      <w:r>
        <w:rPr>
          <w:bCs/>
          <w:color w:val="000000"/>
          <w:spacing w:val="-11"/>
          <w:sz w:val="28"/>
          <w:szCs w:val="28"/>
        </w:rPr>
        <w:t xml:space="preserve"> городского округа» </w:t>
      </w:r>
    </w:p>
    <w:p w:rsidR="00CC555A" w:rsidRPr="0042220E" w:rsidRDefault="00CC555A" w:rsidP="00CC555A">
      <w:pPr>
        <w:ind w:firstLine="708"/>
        <w:jc w:val="both"/>
        <w:rPr>
          <w:sz w:val="28"/>
          <w:szCs w:val="28"/>
        </w:rPr>
      </w:pPr>
    </w:p>
    <w:p w:rsidR="00CC555A" w:rsidRPr="0042220E" w:rsidRDefault="00CC555A" w:rsidP="008677A6">
      <w:pPr>
        <w:shd w:val="clear" w:color="auto" w:fill="FFFFFF"/>
        <w:ind w:firstLine="708"/>
        <w:jc w:val="both"/>
        <w:rPr>
          <w:sz w:val="28"/>
          <w:szCs w:val="28"/>
        </w:rPr>
      </w:pPr>
      <w:r w:rsidRPr="0042220E">
        <w:rPr>
          <w:sz w:val="28"/>
          <w:szCs w:val="28"/>
        </w:rPr>
        <w:t xml:space="preserve">Руководствуясь Федеральным законом  от 06.10.2003  № 131-ФЗ «Об общих принципах организации местного самоуправления в Российской </w:t>
      </w:r>
      <w:r w:rsidR="008677A6">
        <w:rPr>
          <w:sz w:val="28"/>
          <w:szCs w:val="28"/>
        </w:rPr>
        <w:t xml:space="preserve"> Ф</w:t>
      </w:r>
      <w:r w:rsidRPr="0042220E">
        <w:rPr>
          <w:sz w:val="28"/>
          <w:szCs w:val="28"/>
        </w:rPr>
        <w:t>едерации»,</w:t>
      </w:r>
      <w:r w:rsidR="008677A6">
        <w:rPr>
          <w:sz w:val="28"/>
          <w:szCs w:val="28"/>
        </w:rPr>
        <w:t xml:space="preserve"> решением Собрания депутатов </w:t>
      </w:r>
      <w:proofErr w:type="spellStart"/>
      <w:r w:rsidR="008677A6">
        <w:rPr>
          <w:sz w:val="28"/>
          <w:szCs w:val="28"/>
        </w:rPr>
        <w:t>Усть-Катавского</w:t>
      </w:r>
      <w:proofErr w:type="spellEnd"/>
      <w:r w:rsidR="008677A6">
        <w:rPr>
          <w:sz w:val="28"/>
          <w:szCs w:val="28"/>
        </w:rPr>
        <w:t xml:space="preserve"> городского округа от 25.09.2024 № 119 «</w:t>
      </w:r>
      <w:r w:rsidRPr="0042220E">
        <w:rPr>
          <w:sz w:val="28"/>
          <w:szCs w:val="28"/>
        </w:rPr>
        <w:t xml:space="preserve"> </w:t>
      </w:r>
      <w:r w:rsidR="008677A6">
        <w:rPr>
          <w:color w:val="000000"/>
          <w:sz w:val="28"/>
          <w:szCs w:val="28"/>
        </w:rPr>
        <w:t>О подтверждении начала  полномочий депутата Собрания депутатов  шестого созыва</w:t>
      </w:r>
      <w:r w:rsidR="008677A6">
        <w:rPr>
          <w:color w:val="000000"/>
          <w:sz w:val="28"/>
          <w:szCs w:val="28"/>
        </w:rPr>
        <w:t xml:space="preserve"> </w:t>
      </w:r>
      <w:r w:rsidR="008677A6">
        <w:rPr>
          <w:color w:val="000000"/>
          <w:sz w:val="28"/>
          <w:szCs w:val="28"/>
        </w:rPr>
        <w:t xml:space="preserve"> </w:t>
      </w:r>
      <w:proofErr w:type="spellStart"/>
      <w:r w:rsidR="008677A6">
        <w:rPr>
          <w:color w:val="000000"/>
          <w:sz w:val="28"/>
          <w:szCs w:val="28"/>
        </w:rPr>
        <w:t>Усть-Катавского</w:t>
      </w:r>
      <w:proofErr w:type="spellEnd"/>
      <w:r w:rsidR="008677A6">
        <w:rPr>
          <w:color w:val="000000"/>
          <w:sz w:val="28"/>
          <w:szCs w:val="28"/>
        </w:rPr>
        <w:t xml:space="preserve"> городского округа</w:t>
      </w:r>
      <w:r w:rsidR="008677A6">
        <w:rPr>
          <w:color w:val="000000"/>
          <w:sz w:val="28"/>
          <w:szCs w:val="28"/>
        </w:rPr>
        <w:t xml:space="preserve">», </w:t>
      </w:r>
      <w:r w:rsidR="00E311B7">
        <w:rPr>
          <w:sz w:val="28"/>
          <w:szCs w:val="28"/>
        </w:rPr>
        <w:t xml:space="preserve">на основании </w:t>
      </w:r>
      <w:r w:rsidR="00795F39">
        <w:rPr>
          <w:sz w:val="28"/>
          <w:szCs w:val="28"/>
        </w:rPr>
        <w:t xml:space="preserve">личного заявления </w:t>
      </w:r>
      <w:r w:rsidR="008677A6">
        <w:rPr>
          <w:sz w:val="28"/>
          <w:szCs w:val="28"/>
        </w:rPr>
        <w:t>депутата Фетисова Д.А. о включении его в состав депутатских комиссий,</w:t>
      </w:r>
      <w:r w:rsidR="00E311B7">
        <w:rPr>
          <w:sz w:val="28"/>
          <w:szCs w:val="28"/>
        </w:rPr>
        <w:t xml:space="preserve"> </w:t>
      </w:r>
      <w:r w:rsidRPr="0042220E">
        <w:rPr>
          <w:sz w:val="28"/>
          <w:szCs w:val="28"/>
        </w:rPr>
        <w:t xml:space="preserve">Уставом </w:t>
      </w:r>
      <w:proofErr w:type="spellStart"/>
      <w:r w:rsidRPr="0042220E">
        <w:rPr>
          <w:sz w:val="28"/>
          <w:szCs w:val="28"/>
        </w:rPr>
        <w:t>Усть-Катавского</w:t>
      </w:r>
      <w:proofErr w:type="spellEnd"/>
      <w:r w:rsidRPr="0042220E">
        <w:rPr>
          <w:sz w:val="28"/>
          <w:szCs w:val="28"/>
        </w:rPr>
        <w:t xml:space="preserve"> городского округа,  Собрание депутатов</w:t>
      </w:r>
    </w:p>
    <w:p w:rsidR="00CC555A" w:rsidRPr="0042220E" w:rsidRDefault="00CC555A" w:rsidP="00CC555A">
      <w:pPr>
        <w:jc w:val="both"/>
        <w:rPr>
          <w:sz w:val="28"/>
          <w:szCs w:val="28"/>
        </w:rPr>
      </w:pPr>
    </w:p>
    <w:p w:rsidR="00CC555A" w:rsidRDefault="00CC555A" w:rsidP="00CC555A">
      <w:pPr>
        <w:tabs>
          <w:tab w:val="center" w:pos="4960"/>
          <w:tab w:val="left" w:pos="6082"/>
        </w:tabs>
        <w:rPr>
          <w:b/>
          <w:sz w:val="28"/>
          <w:szCs w:val="28"/>
        </w:rPr>
      </w:pPr>
      <w:r w:rsidRPr="0042220E">
        <w:rPr>
          <w:b/>
          <w:sz w:val="28"/>
          <w:szCs w:val="28"/>
        </w:rPr>
        <w:tab/>
        <w:t>РЕШАЕТ:</w:t>
      </w:r>
      <w:r w:rsidRPr="0042220E">
        <w:rPr>
          <w:b/>
          <w:sz w:val="28"/>
          <w:szCs w:val="28"/>
        </w:rPr>
        <w:tab/>
      </w:r>
    </w:p>
    <w:p w:rsidR="00CC555A" w:rsidRPr="0042220E" w:rsidRDefault="00CC555A" w:rsidP="00CC555A">
      <w:pPr>
        <w:tabs>
          <w:tab w:val="center" w:pos="4960"/>
          <w:tab w:val="left" w:pos="6082"/>
        </w:tabs>
        <w:jc w:val="both"/>
        <w:rPr>
          <w:b/>
          <w:sz w:val="28"/>
          <w:szCs w:val="28"/>
        </w:rPr>
      </w:pPr>
    </w:p>
    <w:p w:rsidR="00CC555A" w:rsidRDefault="00CC555A" w:rsidP="00CC555A">
      <w:pPr>
        <w:shd w:val="clear" w:color="auto" w:fill="FFFFFF"/>
        <w:tabs>
          <w:tab w:val="left" w:pos="8189"/>
        </w:tabs>
        <w:contextualSpacing/>
        <w:jc w:val="both"/>
        <w:rPr>
          <w:sz w:val="28"/>
          <w:szCs w:val="28"/>
        </w:rPr>
      </w:pPr>
      <w:r w:rsidRPr="0042220E">
        <w:rPr>
          <w:sz w:val="28"/>
          <w:szCs w:val="28"/>
        </w:rPr>
        <w:t xml:space="preserve">       1. Внести в </w:t>
      </w:r>
      <w:r>
        <w:rPr>
          <w:sz w:val="28"/>
          <w:szCs w:val="28"/>
        </w:rPr>
        <w:t>решени</w:t>
      </w:r>
      <w:r w:rsidR="00E46582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</w:t>
      </w:r>
      <w:proofErr w:type="spellStart"/>
      <w:r w:rsidRPr="0042220E">
        <w:rPr>
          <w:sz w:val="28"/>
          <w:szCs w:val="28"/>
        </w:rPr>
        <w:t>Усть-Катавского</w:t>
      </w:r>
      <w:proofErr w:type="spellEnd"/>
      <w:r w:rsidRPr="0042220E">
        <w:rPr>
          <w:sz w:val="28"/>
          <w:szCs w:val="28"/>
        </w:rPr>
        <w:t xml:space="preserve"> городского округа от</w:t>
      </w:r>
      <w:r>
        <w:rPr>
          <w:sz w:val="28"/>
          <w:szCs w:val="28"/>
        </w:rPr>
        <w:t xml:space="preserve"> 06.10.2020 № 106 «</w:t>
      </w:r>
      <w:r w:rsidRPr="005E0C57">
        <w:rPr>
          <w:bCs/>
          <w:color w:val="000000"/>
          <w:spacing w:val="-11"/>
          <w:sz w:val="28"/>
          <w:szCs w:val="28"/>
        </w:rPr>
        <w:t>О создании постоянных комиссий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="00042384">
        <w:rPr>
          <w:bCs/>
          <w:color w:val="000000"/>
          <w:spacing w:val="-11"/>
          <w:sz w:val="28"/>
          <w:szCs w:val="28"/>
        </w:rPr>
        <w:t>С</w:t>
      </w:r>
      <w:r>
        <w:rPr>
          <w:bCs/>
          <w:color w:val="000000"/>
          <w:spacing w:val="-11"/>
          <w:sz w:val="28"/>
          <w:szCs w:val="28"/>
        </w:rPr>
        <w:t xml:space="preserve">обрания депутатов шестого созыва </w:t>
      </w:r>
      <w:proofErr w:type="spellStart"/>
      <w:r>
        <w:rPr>
          <w:bCs/>
          <w:color w:val="000000"/>
          <w:spacing w:val="-11"/>
          <w:sz w:val="28"/>
          <w:szCs w:val="28"/>
        </w:rPr>
        <w:t>Усть-Катавского</w:t>
      </w:r>
      <w:proofErr w:type="spellEnd"/>
      <w:r>
        <w:rPr>
          <w:bCs/>
          <w:color w:val="000000"/>
          <w:spacing w:val="-11"/>
          <w:sz w:val="28"/>
          <w:szCs w:val="28"/>
        </w:rPr>
        <w:t xml:space="preserve"> городского округа» </w:t>
      </w:r>
      <w:r w:rsidRPr="0042220E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E3459" w:rsidRDefault="00E311B7" w:rsidP="00E46582">
      <w:pPr>
        <w:shd w:val="clear" w:color="auto" w:fill="FFFFFF"/>
        <w:tabs>
          <w:tab w:val="left" w:pos="8189"/>
        </w:tabs>
        <w:contextualSpacing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      </w:t>
      </w:r>
      <w:r w:rsidR="005E3459">
        <w:rPr>
          <w:bCs/>
          <w:color w:val="000000"/>
          <w:spacing w:val="-11"/>
          <w:sz w:val="28"/>
          <w:szCs w:val="28"/>
        </w:rPr>
        <w:t>1.1.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="005E3459">
        <w:rPr>
          <w:bCs/>
          <w:color w:val="000000"/>
          <w:spacing w:val="-11"/>
          <w:sz w:val="28"/>
          <w:szCs w:val="28"/>
        </w:rPr>
        <w:t xml:space="preserve">Пункт 1 </w:t>
      </w:r>
      <w:r w:rsidR="00795F39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="00E46582">
        <w:rPr>
          <w:bCs/>
          <w:color w:val="000000"/>
          <w:spacing w:val="-11"/>
          <w:sz w:val="28"/>
          <w:szCs w:val="28"/>
        </w:rPr>
        <w:t>Приложени</w:t>
      </w:r>
      <w:r w:rsidR="00795F39">
        <w:rPr>
          <w:bCs/>
          <w:color w:val="000000"/>
          <w:spacing w:val="-11"/>
          <w:sz w:val="28"/>
          <w:szCs w:val="28"/>
        </w:rPr>
        <w:t>я</w:t>
      </w:r>
      <w:r w:rsidR="00E46582">
        <w:rPr>
          <w:bCs/>
          <w:color w:val="000000"/>
          <w:spacing w:val="-11"/>
          <w:sz w:val="28"/>
          <w:szCs w:val="28"/>
        </w:rPr>
        <w:t xml:space="preserve"> </w:t>
      </w:r>
      <w:r w:rsidR="00795F39">
        <w:rPr>
          <w:bCs/>
          <w:color w:val="000000"/>
          <w:spacing w:val="-11"/>
          <w:sz w:val="28"/>
          <w:szCs w:val="28"/>
        </w:rPr>
        <w:t xml:space="preserve">«Состав постоянных </w:t>
      </w:r>
      <w:proofErr w:type="gramStart"/>
      <w:r w:rsidR="00795F39">
        <w:rPr>
          <w:bCs/>
          <w:color w:val="000000"/>
          <w:spacing w:val="-11"/>
          <w:sz w:val="28"/>
          <w:szCs w:val="28"/>
        </w:rPr>
        <w:t>комиссий  Собрания</w:t>
      </w:r>
      <w:proofErr w:type="gramEnd"/>
      <w:r w:rsidR="00795F39">
        <w:rPr>
          <w:bCs/>
          <w:color w:val="000000"/>
          <w:spacing w:val="-11"/>
          <w:sz w:val="28"/>
          <w:szCs w:val="28"/>
        </w:rPr>
        <w:t xml:space="preserve"> депутатов шестого созыва» </w:t>
      </w:r>
      <w:r w:rsidR="005E3459">
        <w:rPr>
          <w:bCs/>
          <w:color w:val="000000"/>
          <w:spacing w:val="-11"/>
          <w:sz w:val="28"/>
          <w:szCs w:val="28"/>
        </w:rPr>
        <w:t xml:space="preserve"> дополнить подпунктом 6 следующего содержания:</w:t>
      </w:r>
    </w:p>
    <w:p w:rsidR="005E3459" w:rsidRDefault="005E3459" w:rsidP="00E46582">
      <w:pPr>
        <w:shd w:val="clear" w:color="auto" w:fill="FFFFFF"/>
        <w:tabs>
          <w:tab w:val="left" w:pos="8189"/>
        </w:tabs>
        <w:contextualSpacing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>«</w:t>
      </w:r>
      <w:proofErr w:type="gramStart"/>
      <w:r>
        <w:rPr>
          <w:bCs/>
          <w:color w:val="000000"/>
          <w:spacing w:val="-11"/>
          <w:sz w:val="28"/>
          <w:szCs w:val="28"/>
        </w:rPr>
        <w:t>6.Фетисов</w:t>
      </w:r>
      <w:proofErr w:type="gramEnd"/>
      <w:r>
        <w:rPr>
          <w:bCs/>
          <w:color w:val="000000"/>
          <w:spacing w:val="-11"/>
          <w:sz w:val="28"/>
          <w:szCs w:val="28"/>
        </w:rPr>
        <w:t xml:space="preserve"> Данил Александрович»;</w:t>
      </w:r>
    </w:p>
    <w:p w:rsidR="005E3459" w:rsidRPr="005E3459" w:rsidRDefault="005E3459" w:rsidP="005E3459">
      <w:pPr>
        <w:shd w:val="clear" w:color="auto" w:fill="FFFFFF"/>
        <w:tabs>
          <w:tab w:val="left" w:pos="8189"/>
        </w:tabs>
        <w:contextualSpacing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     1.2. </w:t>
      </w:r>
      <w:r w:rsidR="00795F39">
        <w:rPr>
          <w:bCs/>
          <w:color w:val="000000"/>
          <w:spacing w:val="-11"/>
          <w:sz w:val="28"/>
          <w:szCs w:val="28"/>
        </w:rPr>
        <w:t xml:space="preserve"> </w:t>
      </w:r>
      <w:r w:rsidRPr="005E3459">
        <w:rPr>
          <w:bCs/>
          <w:color w:val="000000"/>
          <w:spacing w:val="-11"/>
          <w:sz w:val="28"/>
          <w:szCs w:val="28"/>
        </w:rPr>
        <w:t xml:space="preserve">Пункт </w:t>
      </w:r>
      <w:r>
        <w:rPr>
          <w:bCs/>
          <w:color w:val="000000"/>
          <w:spacing w:val="-11"/>
          <w:sz w:val="28"/>
          <w:szCs w:val="28"/>
        </w:rPr>
        <w:t>3</w:t>
      </w:r>
      <w:r w:rsidRPr="005E3459">
        <w:rPr>
          <w:bCs/>
          <w:color w:val="000000"/>
          <w:spacing w:val="-11"/>
          <w:sz w:val="28"/>
          <w:szCs w:val="28"/>
        </w:rPr>
        <w:t xml:space="preserve">   Приложения «Состав постоянных </w:t>
      </w:r>
      <w:proofErr w:type="gramStart"/>
      <w:r w:rsidRPr="005E3459">
        <w:rPr>
          <w:bCs/>
          <w:color w:val="000000"/>
          <w:spacing w:val="-11"/>
          <w:sz w:val="28"/>
          <w:szCs w:val="28"/>
        </w:rPr>
        <w:t>комиссий  Собрания</w:t>
      </w:r>
      <w:proofErr w:type="gramEnd"/>
      <w:r w:rsidRPr="005E3459">
        <w:rPr>
          <w:bCs/>
          <w:color w:val="000000"/>
          <w:spacing w:val="-11"/>
          <w:sz w:val="28"/>
          <w:szCs w:val="28"/>
        </w:rPr>
        <w:t xml:space="preserve"> депутатов шестого созыва»  дополнить подпунктом 6 следующего содержания:</w:t>
      </w:r>
    </w:p>
    <w:p w:rsidR="00795F39" w:rsidRDefault="005E3459" w:rsidP="00E46582">
      <w:pPr>
        <w:shd w:val="clear" w:color="auto" w:fill="FFFFFF"/>
        <w:tabs>
          <w:tab w:val="left" w:pos="8189"/>
        </w:tabs>
        <w:contextualSpacing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>«</w:t>
      </w:r>
      <w:proofErr w:type="gramStart"/>
      <w:r>
        <w:rPr>
          <w:bCs/>
          <w:color w:val="000000"/>
          <w:spacing w:val="-11"/>
          <w:sz w:val="28"/>
          <w:szCs w:val="28"/>
        </w:rPr>
        <w:t>6.Фетисов</w:t>
      </w:r>
      <w:proofErr w:type="gramEnd"/>
      <w:r>
        <w:rPr>
          <w:bCs/>
          <w:color w:val="000000"/>
          <w:spacing w:val="-11"/>
          <w:sz w:val="28"/>
          <w:szCs w:val="28"/>
        </w:rPr>
        <w:t xml:space="preserve"> Данил Александрович».</w:t>
      </w:r>
    </w:p>
    <w:p w:rsidR="00CC555A" w:rsidRPr="00406A62" w:rsidRDefault="00CC555A" w:rsidP="00CC555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5F3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06A62">
        <w:rPr>
          <w:bCs/>
          <w:sz w:val="28"/>
          <w:szCs w:val="28"/>
        </w:rPr>
        <w:t xml:space="preserve">Контроль за исполнением настоящего решения </w:t>
      </w:r>
      <w:r>
        <w:rPr>
          <w:bCs/>
          <w:sz w:val="28"/>
          <w:szCs w:val="28"/>
        </w:rPr>
        <w:t>оставляю за собой.</w:t>
      </w:r>
    </w:p>
    <w:p w:rsidR="00CC555A" w:rsidRPr="009F1708" w:rsidRDefault="006772B7" w:rsidP="00CC555A">
      <w:pPr>
        <w:shd w:val="clear" w:color="auto" w:fill="FFFFFF"/>
        <w:spacing w:after="29" w:line="317" w:lineRule="exact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5F39">
        <w:rPr>
          <w:sz w:val="28"/>
          <w:szCs w:val="28"/>
        </w:rPr>
        <w:t>3</w:t>
      </w:r>
      <w:r w:rsidR="00CC555A">
        <w:rPr>
          <w:sz w:val="28"/>
          <w:szCs w:val="28"/>
        </w:rPr>
        <w:t>. Настоящее решение опубликовать в газете «</w:t>
      </w:r>
      <w:proofErr w:type="spellStart"/>
      <w:r w:rsidR="00CC555A">
        <w:rPr>
          <w:sz w:val="28"/>
          <w:szCs w:val="28"/>
        </w:rPr>
        <w:t>Ус</w:t>
      </w:r>
      <w:r w:rsidR="00CC555A">
        <w:rPr>
          <w:color w:val="000000"/>
          <w:spacing w:val="-12"/>
          <w:sz w:val="29"/>
          <w:szCs w:val="29"/>
        </w:rPr>
        <w:t>ть-Катавская</w:t>
      </w:r>
      <w:proofErr w:type="spellEnd"/>
      <w:r w:rsidR="00CC555A">
        <w:rPr>
          <w:color w:val="000000"/>
          <w:spacing w:val="-12"/>
          <w:sz w:val="29"/>
          <w:szCs w:val="29"/>
        </w:rPr>
        <w:t xml:space="preserve"> неделя» и разместить на официальном сайте администрации </w:t>
      </w:r>
      <w:proofErr w:type="spellStart"/>
      <w:r w:rsidR="00CC555A">
        <w:rPr>
          <w:color w:val="000000"/>
          <w:spacing w:val="-12"/>
          <w:sz w:val="29"/>
          <w:szCs w:val="29"/>
        </w:rPr>
        <w:t>Усть-Катавского</w:t>
      </w:r>
      <w:proofErr w:type="spellEnd"/>
      <w:r w:rsidR="00CC555A">
        <w:rPr>
          <w:color w:val="000000"/>
          <w:spacing w:val="-12"/>
          <w:sz w:val="29"/>
          <w:szCs w:val="29"/>
        </w:rPr>
        <w:t xml:space="preserve"> городского округа </w:t>
      </w:r>
      <w:hyperlink r:id="rId6" w:history="1">
        <w:r w:rsidR="00CC555A" w:rsidRPr="009F1708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CC555A" w:rsidRPr="009F170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C555A" w:rsidRPr="009F1708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proofErr w:type="spellEnd"/>
        <w:r w:rsidR="00CC555A" w:rsidRPr="009F170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C555A" w:rsidRPr="009F1708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="00CC555A" w:rsidRPr="009F1708">
        <w:rPr>
          <w:sz w:val="28"/>
          <w:szCs w:val="28"/>
        </w:rPr>
        <w:t>.</w:t>
      </w:r>
    </w:p>
    <w:p w:rsidR="008677A6" w:rsidRDefault="008677A6" w:rsidP="00CC555A">
      <w:pPr>
        <w:jc w:val="both"/>
        <w:rPr>
          <w:sz w:val="28"/>
          <w:szCs w:val="28"/>
        </w:rPr>
      </w:pPr>
      <w:bookmarkStart w:id="0" w:name="_GoBack"/>
      <w:bookmarkEnd w:id="0"/>
    </w:p>
    <w:p w:rsidR="00CC555A" w:rsidRDefault="00CC555A" w:rsidP="00CC5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ED73F3" w:rsidRDefault="00CC555A" w:rsidP="00795F39">
      <w:pPr>
        <w:jc w:val="both"/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ab/>
        <w:t xml:space="preserve">                              С.Н. </w:t>
      </w:r>
      <w:proofErr w:type="spellStart"/>
      <w:r>
        <w:rPr>
          <w:sz w:val="28"/>
          <w:szCs w:val="28"/>
        </w:rPr>
        <w:t>Пульдяев</w:t>
      </w:r>
      <w:proofErr w:type="spellEnd"/>
      <w:r>
        <w:rPr>
          <w:sz w:val="28"/>
          <w:szCs w:val="28"/>
        </w:rPr>
        <w:t xml:space="preserve">   </w:t>
      </w:r>
    </w:p>
    <w:p w:rsidR="00ED73F3" w:rsidRDefault="005E3459">
      <w:r>
        <w:t xml:space="preserve"> </w:t>
      </w:r>
    </w:p>
    <w:sectPr w:rsidR="00ED73F3" w:rsidSect="00ED73F3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5A"/>
    <w:rsid w:val="00042384"/>
    <w:rsid w:val="00161954"/>
    <w:rsid w:val="004C078B"/>
    <w:rsid w:val="00566722"/>
    <w:rsid w:val="005E3459"/>
    <w:rsid w:val="00666F04"/>
    <w:rsid w:val="006772B7"/>
    <w:rsid w:val="00795F39"/>
    <w:rsid w:val="00806DFB"/>
    <w:rsid w:val="008677A6"/>
    <w:rsid w:val="00885310"/>
    <w:rsid w:val="00B0687A"/>
    <w:rsid w:val="00CC555A"/>
    <w:rsid w:val="00E311B7"/>
    <w:rsid w:val="00E43BF7"/>
    <w:rsid w:val="00E46582"/>
    <w:rsid w:val="00ED73F3"/>
    <w:rsid w:val="00F648CC"/>
    <w:rsid w:val="00F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DD6C"/>
  <w15:chartTrackingRefBased/>
  <w15:docId w15:val="{23DB492B-9C1B-4B18-A2B3-246753EC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55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F0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2024-02-20T03:59:00Z</cp:lastPrinted>
  <dcterms:created xsi:type="dcterms:W3CDTF">2024-11-28T04:38:00Z</dcterms:created>
  <dcterms:modified xsi:type="dcterms:W3CDTF">2024-11-28T04:38:00Z</dcterms:modified>
</cp:coreProperties>
</file>